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1F" w:rsidRPr="001D401F" w:rsidRDefault="001D401F" w:rsidP="001D40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D401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Subject: </w:t>
      </w:r>
      <w:r w:rsidRPr="001D401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DCE lung cancer campaign</w:t>
      </w:r>
    </w:p>
    <w:p w:rsidR="001D401F" w:rsidRDefault="001D401F" w:rsidP="001D401F">
      <w:pPr>
        <w:spacing w:after="0" w:line="240" w:lineRule="auto"/>
        <w:rPr>
          <w:rFonts w:ascii="Calibri" w:eastAsia="Times New Roman" w:hAnsi="Calibri" w:cs="Calibri"/>
          <w:color w:val="1F497D"/>
          <w:sz w:val="24"/>
          <w:szCs w:val="24"/>
          <w:lang w:eastAsia="en-GB"/>
        </w:rPr>
      </w:pPr>
    </w:p>
    <w:p w:rsidR="001D401F" w:rsidRPr="001D401F" w:rsidRDefault="001D401F" w:rsidP="001D40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bookmarkStart w:id="0" w:name="_GoBack"/>
      <w:bookmarkEnd w:id="0"/>
      <w:r w:rsidRPr="001D401F">
        <w:rPr>
          <w:rFonts w:ascii="Calibri" w:eastAsia="Times New Roman" w:hAnsi="Calibri" w:cs="Calibri"/>
          <w:color w:val="1F497D"/>
          <w:sz w:val="24"/>
          <w:szCs w:val="24"/>
          <w:lang w:eastAsia="en-GB"/>
        </w:rPr>
        <w:t>Dear all,</w:t>
      </w:r>
    </w:p>
    <w:p w:rsidR="001D401F" w:rsidRPr="001D401F" w:rsidRDefault="001D401F" w:rsidP="001D401F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D401F">
        <w:rPr>
          <w:rFonts w:ascii="Calibri" w:eastAsia="Times New Roman" w:hAnsi="Calibri" w:cs="Calibri"/>
          <w:color w:val="1F497D"/>
          <w:lang w:eastAsia="en-GB"/>
        </w:rPr>
        <w:t> </w:t>
      </w:r>
    </w:p>
    <w:p w:rsidR="001D401F" w:rsidRPr="001D401F" w:rsidRDefault="001D401F" w:rsidP="001D401F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D401F">
        <w:rPr>
          <w:rFonts w:ascii="Calibri" w:eastAsia="Times New Roman" w:hAnsi="Calibri" w:cs="Calibri"/>
          <w:color w:val="1F497D"/>
          <w:lang w:eastAsia="en-GB"/>
        </w:rPr>
        <w:t>Please see attached the stakeholder toolkit for the DCE lung cancer campaign which was launched yesterday.</w:t>
      </w:r>
    </w:p>
    <w:p w:rsidR="001D401F" w:rsidRPr="001D401F" w:rsidRDefault="001D401F" w:rsidP="001D401F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D401F">
        <w:rPr>
          <w:rFonts w:ascii="Calibri" w:eastAsia="Times New Roman" w:hAnsi="Calibri" w:cs="Calibri"/>
          <w:color w:val="1F497D"/>
          <w:lang w:eastAsia="en-GB"/>
        </w:rPr>
        <w:t> </w:t>
      </w:r>
    </w:p>
    <w:p w:rsidR="001D401F" w:rsidRPr="001D401F" w:rsidRDefault="001D401F" w:rsidP="001D401F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D401F">
        <w:rPr>
          <w:rFonts w:ascii="Calibri" w:eastAsia="Times New Roman" w:hAnsi="Calibri" w:cs="Calibri"/>
          <w:color w:val="1F497D"/>
          <w:lang w:eastAsia="en-GB"/>
        </w:rPr>
        <w:t>BW</w:t>
      </w:r>
    </w:p>
    <w:p w:rsidR="001D401F" w:rsidRPr="001D401F" w:rsidRDefault="001D401F" w:rsidP="001D401F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D401F">
        <w:rPr>
          <w:rFonts w:ascii="Calibri" w:eastAsia="Times New Roman" w:hAnsi="Calibri" w:cs="Calibri"/>
          <w:color w:val="1F497D"/>
          <w:lang w:eastAsia="en-GB"/>
        </w:rPr>
        <w:t>Lorna</w:t>
      </w:r>
    </w:p>
    <w:p w:rsidR="001D401F" w:rsidRPr="001D401F" w:rsidRDefault="001D401F" w:rsidP="001D401F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D401F">
        <w:rPr>
          <w:rFonts w:ascii="Calibri" w:eastAsia="Times New Roman" w:hAnsi="Calibri" w:cs="Calibri"/>
          <w:i/>
          <w:iCs/>
          <w:color w:val="1F497D"/>
          <w:lang w:eastAsia="en-GB"/>
        </w:rPr>
        <w:t> </w:t>
      </w:r>
    </w:p>
    <w:p w:rsidR="001D401F" w:rsidRPr="001D401F" w:rsidRDefault="001D401F" w:rsidP="001D401F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D401F">
        <w:rPr>
          <w:rFonts w:ascii="Calibri" w:eastAsia="Times New Roman" w:hAnsi="Calibri" w:cs="Calibri"/>
          <w:color w:val="1F497D"/>
          <w:lang w:eastAsia="en-GB"/>
        </w:rPr>
        <w:t xml:space="preserve">Lorna </w:t>
      </w:r>
      <w:proofErr w:type="spellStart"/>
      <w:r w:rsidRPr="001D401F">
        <w:rPr>
          <w:rFonts w:ascii="Calibri" w:eastAsia="Times New Roman" w:hAnsi="Calibri" w:cs="Calibri"/>
          <w:color w:val="1F497D"/>
          <w:lang w:eastAsia="en-GB"/>
        </w:rPr>
        <w:t>Porteous</w:t>
      </w:r>
      <w:proofErr w:type="spellEnd"/>
    </w:p>
    <w:p w:rsidR="001D401F" w:rsidRPr="001D401F" w:rsidRDefault="001D401F" w:rsidP="001D401F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D401F">
        <w:rPr>
          <w:rFonts w:ascii="Calibri" w:eastAsia="Times New Roman" w:hAnsi="Calibri" w:cs="Calibri"/>
          <w:color w:val="1F497D"/>
          <w:lang w:eastAsia="en-GB"/>
        </w:rPr>
        <w:t>GP Lead for Cancer and Palliative Care in Lothian</w:t>
      </w:r>
    </w:p>
    <w:p w:rsidR="001D401F" w:rsidRPr="001D401F" w:rsidRDefault="001D401F" w:rsidP="001D401F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D401F">
        <w:rPr>
          <w:rFonts w:ascii="Calibri" w:eastAsia="Times New Roman" w:hAnsi="Calibri" w:cs="Calibri"/>
          <w:color w:val="1F497D"/>
          <w:lang w:eastAsia="en-GB"/>
        </w:rPr>
        <w:t>Co-Chair of Scottish Primary Care Cancer Group</w:t>
      </w:r>
    </w:p>
    <w:p w:rsidR="001D401F" w:rsidRPr="001D401F" w:rsidRDefault="001D401F" w:rsidP="001D401F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D401F">
        <w:rPr>
          <w:rFonts w:ascii="Calibri" w:eastAsia="Times New Roman" w:hAnsi="Calibri" w:cs="Calibri"/>
          <w:color w:val="1F497D"/>
          <w:lang w:eastAsia="en-GB"/>
        </w:rPr>
        <w:t>Macmillan GP Advisor (Scotland)</w:t>
      </w:r>
    </w:p>
    <w:p w:rsidR="001D401F" w:rsidRPr="001D401F" w:rsidRDefault="001D401F" w:rsidP="001D401F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hyperlink r:id="rId4" w:tgtFrame="_blank" w:history="1">
        <w:r w:rsidRPr="001D401F">
          <w:rPr>
            <w:rFonts w:ascii="Calibri" w:eastAsia="Times New Roman" w:hAnsi="Calibri" w:cs="Calibri"/>
            <w:color w:val="0000FF"/>
            <w:u w:val="single"/>
            <w:lang w:eastAsia="en-GB"/>
          </w:rPr>
          <w:t>lorna.porteous@nhslothian.scot.nhs.uk</w:t>
        </w:r>
      </w:hyperlink>
    </w:p>
    <w:p w:rsidR="008B6CE4" w:rsidRDefault="008B6CE4"/>
    <w:sectPr w:rsidR="008B6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EA"/>
    <w:rsid w:val="001D401F"/>
    <w:rsid w:val="008B6CE4"/>
    <w:rsid w:val="00B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1712F-7039-4BBB-92BA-04F4500C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0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D4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8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40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352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06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542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406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162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249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770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214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368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930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na.porteous@nhslothian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NHS Greater Glasgow &amp; Clyde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Bartakova, Katerina</dc:creator>
  <cp:keywords/>
  <dc:description/>
  <cp:lastModifiedBy>Bartakova, Katerina</cp:lastModifiedBy>
  <cp:revision>2</cp:revision>
  <dcterms:created xsi:type="dcterms:W3CDTF">2021-02-04T08:10:00Z</dcterms:created>
  <dcterms:modified xsi:type="dcterms:W3CDTF">2021-02-04T08:11:00Z</dcterms:modified>
</cp:coreProperties>
</file>